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E4E0" w14:textId="77777777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[Your Name]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[Your Address]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[City, Postcode]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[Email Address]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[Date]</w:t>
      </w:r>
    </w:p>
    <w:p w14:paraId="71A7407C" w14:textId="77777777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[Candidate’s Name]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[Candidate’s Address or Constituency Office]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[City, Postcode]</w:t>
      </w:r>
    </w:p>
    <w:p w14:paraId="3861D074" w14:textId="77777777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Dear [Candidate’s Name],</w:t>
      </w:r>
    </w:p>
    <w:p w14:paraId="1B86D247" w14:textId="04319B31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I am writing to express my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grave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concern about the ongoing homelessness crisis in Ireland, which has left thousands of people, including families and children,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living in emergency accommodation or at ongoing risk of homelessness.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As your constituent, I urge you to prioriti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se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ending the current housing and homeless crisis,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as a key part of your agenda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, should you be 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successful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in the 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2024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G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eneral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E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lection.</w:t>
      </w:r>
    </w:p>
    <w:p w14:paraId="1E3DA2FF" w14:textId="72409F48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Every person deserves the dignity of a safe and secure home.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An insufficient supply of new housing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, coupled with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a contraction of the private rented market 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soaring rents, has left too many households in precarious living arrangements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.</w:t>
      </w:r>
    </w:p>
    <w:p w14:paraId="3DA2C2C4" w14:textId="470F6606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I am calling on you to support policies that will address the 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crisis with the urgency and innovation it requires.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Specifically, I urge you to:</w:t>
      </w:r>
    </w:p>
    <w:p w14:paraId="12D28DEE" w14:textId="52A03AAB" w:rsidR="00F11D0B" w:rsidRPr="00F11D0B" w:rsidRDefault="00F11D0B" w:rsidP="00E13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Housing</w:t>
      </w:r>
    </w:p>
    <w:p w14:paraId="329BAEB1" w14:textId="77777777" w:rsidR="00F11D0B" w:rsidRPr="00F11D0B" w:rsidRDefault="00F11D0B" w:rsidP="00F11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Revise housing targets and increase the supply of housing.</w:t>
      </w:r>
    </w:p>
    <w:p w14:paraId="19897DDE" w14:textId="34C9BF1C" w:rsidR="00F11D0B" w:rsidRPr="00F11D0B" w:rsidRDefault="00F11D0B" w:rsidP="00F11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Build the right kind of homes, including more one-bedroom units.</w:t>
      </w:r>
    </w:p>
    <w:p w14:paraId="4AAE5EA7" w14:textId="4CE63C7E" w:rsidR="00F11D0B" w:rsidRDefault="00F11D0B" w:rsidP="00F11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Ring-fence housing specifically for people facing long-term homelessness</w:t>
      </w:r>
    </w:p>
    <w:p w14:paraId="494DB16A" w14:textId="63CFEE25" w:rsidR="00F11D0B" w:rsidRPr="00F11D0B" w:rsidRDefault="00F11D0B" w:rsidP="00F11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En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d child homelessness by making sure every child has a stable home.</w:t>
      </w:r>
    </w:p>
    <w:p w14:paraId="1E71FE91" w14:textId="77777777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Homeless Services</w:t>
      </w:r>
    </w:p>
    <w:p w14:paraId="163FC89C" w14:textId="08E4AB2E" w:rsidR="00F11D0B" w:rsidRPr="00F11D0B" w:rsidRDefault="00F11D0B" w:rsidP="00F11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Guarantee high-quality 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homeless 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services for those 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who need them.</w:t>
      </w:r>
    </w:p>
    <w:p w14:paraId="27FFCA89" w14:textId="441396B0" w:rsidR="00F11D0B" w:rsidRPr="00F11D0B" w:rsidRDefault="00F11D0B" w:rsidP="00F11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Provide enough services so no one </w:t>
      </w:r>
      <w:proofErr w:type="gramStart"/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has to</w:t>
      </w:r>
      <w:proofErr w:type="gramEnd"/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sleep on the streets.</w:t>
      </w:r>
    </w:p>
    <w:p w14:paraId="1B09B6A6" w14:textId="77777777" w:rsidR="00F11D0B" w:rsidRPr="00F11D0B" w:rsidRDefault="00F11D0B" w:rsidP="00F11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Focus on prevention services to stop homelessness before it starts.</w:t>
      </w:r>
    </w:p>
    <w:p w14:paraId="5EB0BFB7" w14:textId="77777777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E"/>
          <w14:ligatures w14:val="none"/>
        </w:rPr>
        <w:t>Addiction and Recovery</w:t>
      </w:r>
    </w:p>
    <w:p w14:paraId="41EEF0BB" w14:textId="50F8CDA6" w:rsidR="00F11D0B" w:rsidRPr="00F11D0B" w:rsidRDefault="00F11D0B" w:rsidP="00F11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Put all 36 recommendations from the Citizens' Assembly on drugs into action.</w:t>
      </w:r>
    </w:p>
    <w:p w14:paraId="47AE1C2B" w14:textId="104C8DDA" w:rsidR="00F11D0B" w:rsidRPr="00F11D0B" w:rsidRDefault="00F11D0B" w:rsidP="00F1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Please consider making a firm commitment to end homelessness in Ireland</w:t>
      </w:r>
      <w:r w:rsidR="00E13A7E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. I would be very interested in learning about your plans to address the crisis, should you be elected. I look forward to learning of your meaningful solutions to this most urgent matter.</w:t>
      </w:r>
    </w:p>
    <w:p w14:paraId="1D602706" w14:textId="3AB5613A" w:rsidR="00027A17" w:rsidRPr="00E13A7E" w:rsidRDefault="00F11D0B" w:rsidP="00E13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Yours sincerely,</w:t>
      </w:r>
      <w:r w:rsidRPr="00F11D0B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[Your Name]</w:t>
      </w:r>
    </w:p>
    <w:sectPr w:rsidR="00027A17" w:rsidRPr="00E1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5C6B"/>
    <w:multiLevelType w:val="multilevel"/>
    <w:tmpl w:val="786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C3389"/>
    <w:multiLevelType w:val="multilevel"/>
    <w:tmpl w:val="A8FC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55874"/>
    <w:multiLevelType w:val="multilevel"/>
    <w:tmpl w:val="5CC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A3BF2"/>
    <w:multiLevelType w:val="multilevel"/>
    <w:tmpl w:val="02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338310">
    <w:abstractNumId w:val="1"/>
  </w:num>
  <w:num w:numId="2" w16cid:durableId="1981687797">
    <w:abstractNumId w:val="3"/>
  </w:num>
  <w:num w:numId="3" w16cid:durableId="348726968">
    <w:abstractNumId w:val="2"/>
  </w:num>
  <w:num w:numId="4" w16cid:durableId="177015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B"/>
    <w:rsid w:val="00027A17"/>
    <w:rsid w:val="0010104A"/>
    <w:rsid w:val="00622263"/>
    <w:rsid w:val="007E7DD2"/>
    <w:rsid w:val="00E13A7E"/>
    <w:rsid w:val="00F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FF1F"/>
  <w15:chartTrackingRefBased/>
  <w15:docId w15:val="{50375914-4D38-42FB-8EC4-FCECC38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D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D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D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D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D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D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D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D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D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D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298F7D704564F97C18B1E2B14952E" ma:contentTypeVersion="18" ma:contentTypeDescription="Create a new document." ma:contentTypeScope="" ma:versionID="601c78df98eb3aaed55fe72dc59e8e6a">
  <xsd:schema xmlns:xsd="http://www.w3.org/2001/XMLSchema" xmlns:xs="http://www.w3.org/2001/XMLSchema" xmlns:p="http://schemas.microsoft.com/office/2006/metadata/properties" xmlns:ns2="86bd57bb-6cc6-42ed-989f-79f6ebaf61d2" xmlns:ns3="41ce8a9f-3f5c-4bc1-896b-cd0daa97ea79" targetNamespace="http://schemas.microsoft.com/office/2006/metadata/properties" ma:root="true" ma:fieldsID="06f5212d94ba69cdc3992e2bcfecd72d" ns2:_="" ns3:_="">
    <xsd:import namespace="86bd57bb-6cc6-42ed-989f-79f6ebaf61d2"/>
    <xsd:import namespace="41ce8a9f-3f5c-4bc1-896b-cd0daa97ea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57bb-6cc6-42ed-989f-79f6ebaf6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855dad-ae17-4c48-ae21-22bc3f5fed40}" ma:internalName="TaxCatchAll" ma:showField="CatchAllData" ma:web="86bd57bb-6cc6-42ed-989f-79f6ebaf6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8a9f-3f5c-4bc1-896b-cd0daa97e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ab0897-78d2-465e-a0ce-23d7039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d57bb-6cc6-42ed-989f-79f6ebaf61d2" xsi:nil="true"/>
    <lcf76f155ced4ddcb4097134ff3c332f xmlns="41ce8a9f-3f5c-4bc1-896b-cd0daa97e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1CC532-9326-47A2-A763-B338CC309589}"/>
</file>

<file path=customXml/itemProps2.xml><?xml version="1.0" encoding="utf-8"?>
<ds:datastoreItem xmlns:ds="http://schemas.openxmlformats.org/officeDocument/2006/customXml" ds:itemID="{2313FBD7-9273-47DD-9F3D-74A114649DDA}"/>
</file>

<file path=customXml/itemProps3.xml><?xml version="1.0" encoding="utf-8"?>
<ds:datastoreItem xmlns:ds="http://schemas.openxmlformats.org/officeDocument/2006/customXml" ds:itemID="{659460A6-BFB9-4174-841D-8FBD09DB5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 Burns</dc:creator>
  <cp:keywords/>
  <dc:description/>
  <cp:lastModifiedBy>Una  Burns</cp:lastModifiedBy>
  <cp:revision>2</cp:revision>
  <dcterms:created xsi:type="dcterms:W3CDTF">2024-11-08T10:15:00Z</dcterms:created>
  <dcterms:modified xsi:type="dcterms:W3CDTF">2024-11-08T10:40:00Z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0x010100AEB298F7D704564F97C18B1E2B14952E</vt:lpwstr>
  </property>
</Properties>
</file>